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2890" w14:textId="48458786" w:rsidR="008C7AFB" w:rsidRDefault="008C7AFB" w:rsidP="00F02CE3">
      <w:pPr>
        <w:pStyle w:val="Heading1"/>
      </w:pPr>
      <w:r>
        <w:tab/>
      </w:r>
      <w:r>
        <w:tab/>
      </w:r>
      <w:r>
        <w:tab/>
      </w:r>
      <w:r>
        <w:tab/>
      </w:r>
      <w:r w:rsidR="00F02CE3">
        <w:t>Park-Stradley Hall</w:t>
      </w:r>
    </w:p>
    <w:p w14:paraId="2415075B" w14:textId="61DCEFF6" w:rsidR="00F02CE3" w:rsidRDefault="00F02CE3" w:rsidP="00F02CE3">
      <w:pPr>
        <w:pStyle w:val="Heading2"/>
      </w:pPr>
      <w:r>
        <w:tab/>
      </w:r>
      <w:r>
        <w:tab/>
      </w:r>
      <w:r>
        <w:tab/>
      </w:r>
      <w:r>
        <w:tab/>
        <w:t xml:space="preserve">     Bathroom Type B</w:t>
      </w:r>
    </w:p>
    <w:p w14:paraId="104CB06F" w14:textId="273D3C1E" w:rsidR="00F02CE3" w:rsidRPr="00F02CE3" w:rsidRDefault="00F02CE3" w:rsidP="00F02CE3">
      <w:r>
        <w:t xml:space="preserve">                               </w:t>
      </w:r>
      <w:r w:rsidRPr="00F02CE3">
        <w:drawing>
          <wp:inline distT="0" distB="0" distL="0" distR="0" wp14:anchorId="06AC051C" wp14:editId="61BFB6CF">
            <wp:extent cx="3124200" cy="4467225"/>
            <wp:effectExtent l="0" t="0" r="0" b="9525"/>
            <wp:docPr id="529843496" name="Picture 2" descr="A diagram of a Park-Stradley Hall bathroom type B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9843496" name="Picture 2" descr="A diagram of a Park-Stradley Hall bathroom type B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0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FF54A" w14:textId="52DBDD05" w:rsidR="00F02CE3" w:rsidRDefault="00F02CE3" w:rsidP="00F02CE3">
      <w:r>
        <w:t xml:space="preserve">A semi-private bathroom measures approximately </w:t>
      </w:r>
      <w:r>
        <w:t>14</w:t>
      </w:r>
      <w:r>
        <w:t xml:space="preserve"> feet by </w:t>
      </w:r>
      <w:r>
        <w:t>24</w:t>
      </w:r>
      <w:r>
        <w:t xml:space="preserve"> feet that includes 4 pods and 4 sinks outside of the pods.  Each pod includes a toilet and shower with one of the pods being ADA.</w:t>
      </w:r>
    </w:p>
    <w:p w14:paraId="58E21802" w14:textId="77777777" w:rsidR="00F02CE3" w:rsidRPr="00AB4384" w:rsidRDefault="00F02CE3" w:rsidP="00F02CE3">
      <w:pPr>
        <w:tabs>
          <w:tab w:val="left" w:pos="1245"/>
        </w:tabs>
        <w:rPr>
          <w:rFonts w:ascii="Buckeye Sans" w:hAnsi="Buckeye Sans"/>
        </w:rPr>
      </w:pPr>
      <w:r w:rsidRPr="00AB4384">
        <w:rPr>
          <w:rFonts w:ascii="Buckeye Sans" w:hAnsi="Buckeye Sans"/>
          <w:b/>
          <w:bCs/>
        </w:rPr>
        <w:t>Please note:</w:t>
      </w:r>
      <w:r w:rsidRPr="00AB4384">
        <w:rPr>
          <w:rFonts w:ascii="Buckeye Sans" w:hAnsi="Buckeye Sans"/>
        </w:rPr>
        <w:t xml:space="preserve"> These floorplans give a close approximation of the space, but your unit’s exact size, layout, and furniture arrangement may vary.</w:t>
      </w:r>
    </w:p>
    <w:p w14:paraId="21080720" w14:textId="77777777" w:rsidR="00F02CE3" w:rsidRPr="00F02CE3" w:rsidRDefault="00F02CE3" w:rsidP="00F02CE3"/>
    <w:sectPr w:rsidR="00F02CE3" w:rsidRPr="00F02CE3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CFE2A" w14:textId="77777777" w:rsidR="00D051C0" w:rsidRDefault="00D051C0" w:rsidP="008C7AFB">
      <w:pPr>
        <w:spacing w:after="0" w:line="240" w:lineRule="auto"/>
      </w:pPr>
      <w:r>
        <w:separator/>
      </w:r>
    </w:p>
  </w:endnote>
  <w:endnote w:type="continuationSeparator" w:id="0">
    <w:p w14:paraId="392E529E" w14:textId="77777777" w:rsidR="00D051C0" w:rsidRDefault="00D051C0" w:rsidP="008C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uckeye Sans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1F650" w14:textId="39675F32" w:rsidR="008C7AFB" w:rsidRDefault="008C7AFB">
    <w:pPr>
      <w:pStyle w:val="Footer"/>
    </w:pPr>
    <w:r w:rsidRPr="00AB4384">
      <w:rPr>
        <w:noProof/>
      </w:rPr>
      <w:drawing>
        <wp:inline distT="0" distB="0" distL="0" distR="0" wp14:anchorId="57E8ACF6" wp14:editId="14402CFD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625FB4" w14:textId="77777777" w:rsidR="008C7AFB" w:rsidRDefault="008C7A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585EA" w14:textId="77777777" w:rsidR="00D051C0" w:rsidRDefault="00D051C0" w:rsidP="008C7AFB">
      <w:pPr>
        <w:spacing w:after="0" w:line="240" w:lineRule="auto"/>
      </w:pPr>
      <w:r>
        <w:separator/>
      </w:r>
    </w:p>
  </w:footnote>
  <w:footnote w:type="continuationSeparator" w:id="0">
    <w:p w14:paraId="7B71C9D8" w14:textId="77777777" w:rsidR="00D051C0" w:rsidRDefault="00D051C0" w:rsidP="008C7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AFB"/>
    <w:rsid w:val="008C7AFB"/>
    <w:rsid w:val="00C43DD9"/>
    <w:rsid w:val="00D051C0"/>
    <w:rsid w:val="00F0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60DA6"/>
  <w15:chartTrackingRefBased/>
  <w15:docId w15:val="{14B8417F-0D0E-4153-A59D-11CE54321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7A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7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7A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7A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7A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7A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7A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7A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7A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7A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C7A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7A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7A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7A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7A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7A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7A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7A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7A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7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7A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7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7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7A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7A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7A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7A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7A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7AF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FB"/>
  </w:style>
  <w:style w:type="paragraph" w:styleId="Footer">
    <w:name w:val="footer"/>
    <w:basedOn w:val="Normal"/>
    <w:link w:val="FooterChar"/>
    <w:uiPriority w:val="99"/>
    <w:unhideWhenUsed/>
    <w:rsid w:val="008C7A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2026-07-05T14:32:00Z</dcterms:created>
  <dcterms:modified xsi:type="dcterms:W3CDTF">2026-07-05T14:57:00Z</dcterms:modified>
</cp:coreProperties>
</file>