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67F1" w14:textId="08482542" w:rsidR="0065453A" w:rsidRDefault="0065453A" w:rsidP="0065453A">
      <w:pPr>
        <w:pStyle w:val="Heading1"/>
      </w:pPr>
      <w:r>
        <w:t xml:space="preserve"> 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2B9C1CD9" w14:textId="26F36C6A" w:rsidR="0065453A" w:rsidRDefault="0065453A" w:rsidP="0065453A">
      <w:pPr>
        <w:pStyle w:val="Heading2"/>
      </w:pPr>
      <w:r>
        <w:t xml:space="preserve">                                    1 bedroom apartment for 2- Type A1</w:t>
      </w:r>
    </w:p>
    <w:p w14:paraId="6EE61BE9" w14:textId="020E360D" w:rsidR="0065453A" w:rsidRPr="0065453A" w:rsidRDefault="002B744A" w:rsidP="0065453A">
      <w:r>
        <w:t xml:space="preserve">                      </w:t>
      </w:r>
      <w:r w:rsidR="0065453A" w:rsidRPr="0065453A">
        <w:drawing>
          <wp:inline distT="0" distB="0" distL="0" distR="0" wp14:anchorId="2D74A4E1" wp14:editId="5EEC4061">
            <wp:extent cx="4351020" cy="4009818"/>
            <wp:effectExtent l="0" t="0" r="0" b="0"/>
            <wp:docPr id="645127636" name="Picture 2" descr="A diagram of a StateHouse Highline 1 bedroom apartment for 2-type A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27636" name="Picture 2" descr="A diagram of a StateHouse Highline 1 bedroom apartment for 2-type A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39" cy="402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0CC7D" w14:textId="52410B74" w:rsidR="002B744A" w:rsidRPr="00120D18" w:rsidRDefault="002B744A" w:rsidP="002B744A">
      <w:r>
        <w:t xml:space="preserve">The </w:t>
      </w:r>
      <w:r>
        <w:t>1 bedroom for 2 people</w:t>
      </w:r>
      <w:r>
        <w:t xml:space="preserve"> apartment (Type </w:t>
      </w:r>
      <w:r>
        <w:t>A1</w:t>
      </w:r>
      <w:r>
        <w:t>) measures 2</w:t>
      </w:r>
      <w:r>
        <w:t>9</w:t>
      </w:r>
      <w:r>
        <w:t xml:space="preserve"> feet by </w:t>
      </w:r>
      <w:r>
        <w:t>26</w:t>
      </w:r>
      <w:r>
        <w:t xml:space="preserve"> feet.  </w:t>
      </w:r>
      <w:r w:rsidR="00616D9B">
        <w:t>The bedroom</w:t>
      </w:r>
      <w:r>
        <w:t xml:space="preserve">, which is shared by 2 students, includes </w:t>
      </w:r>
      <w:proofErr w:type="gramStart"/>
      <w:r w:rsidR="00616D9B">
        <w:t>bunked</w:t>
      </w:r>
      <w:proofErr w:type="gramEnd"/>
      <w:r w:rsidR="00616D9B">
        <w:t xml:space="preserve"> beds</w:t>
      </w:r>
      <w:r>
        <w:t xml:space="preserve">, 2 desks, 2 desk chairs, closet and dresser.  The apartment has </w:t>
      </w:r>
      <w:r w:rsidR="00616D9B">
        <w:t>a</w:t>
      </w:r>
      <w:r>
        <w:t xml:space="preserve"> bathroom</w:t>
      </w:r>
      <w:r w:rsidR="00616D9B">
        <w:t xml:space="preserve"> with</w:t>
      </w:r>
      <w:r>
        <w:t xml:space="preserve"> a sink, toilet and shower.  There </w:t>
      </w:r>
      <w:proofErr w:type="gramStart"/>
      <w:r>
        <w:t>is</w:t>
      </w:r>
      <w:proofErr w:type="gramEnd"/>
      <w:r>
        <w:t xml:space="preserve"> a living room and kitchen with a couch, coffee table,</w:t>
      </w:r>
      <w:r w:rsidR="00616D9B">
        <w:t xml:space="preserve"> end table</w:t>
      </w:r>
      <w:r>
        <w:t xml:space="preserve">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09C1CCAD" w14:textId="77777777" w:rsidR="002B744A" w:rsidRPr="004A1C15" w:rsidRDefault="002B744A" w:rsidP="002B744A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690B40D" w14:textId="77777777" w:rsidR="0065453A" w:rsidRPr="0065453A" w:rsidRDefault="0065453A" w:rsidP="0065453A"/>
    <w:sectPr w:rsidR="0065453A" w:rsidRPr="006545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2DFA" w14:textId="77777777" w:rsidR="0065453A" w:rsidRDefault="0065453A" w:rsidP="0065453A">
      <w:pPr>
        <w:spacing w:after="0" w:line="240" w:lineRule="auto"/>
      </w:pPr>
      <w:r>
        <w:separator/>
      </w:r>
    </w:p>
  </w:endnote>
  <w:endnote w:type="continuationSeparator" w:id="0">
    <w:p w14:paraId="7F20E118" w14:textId="77777777" w:rsidR="0065453A" w:rsidRDefault="0065453A" w:rsidP="0065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6D0A" w14:textId="4473C92D" w:rsidR="0065453A" w:rsidRDefault="0065453A">
    <w:pPr>
      <w:pStyle w:val="Footer"/>
    </w:pPr>
    <w:r w:rsidRPr="004A1C15">
      <w:rPr>
        <w:noProof/>
      </w:rPr>
      <w:drawing>
        <wp:inline distT="0" distB="0" distL="0" distR="0" wp14:anchorId="4BAD8B99" wp14:editId="5BD1446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F536" w14:textId="77777777" w:rsidR="0065453A" w:rsidRDefault="00654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176C" w14:textId="77777777" w:rsidR="0065453A" w:rsidRDefault="0065453A" w:rsidP="0065453A">
      <w:pPr>
        <w:spacing w:after="0" w:line="240" w:lineRule="auto"/>
      </w:pPr>
      <w:r>
        <w:separator/>
      </w:r>
    </w:p>
  </w:footnote>
  <w:footnote w:type="continuationSeparator" w:id="0">
    <w:p w14:paraId="37D929ED" w14:textId="77777777" w:rsidR="0065453A" w:rsidRDefault="0065453A" w:rsidP="00654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3A"/>
    <w:rsid w:val="001F4EAD"/>
    <w:rsid w:val="002B744A"/>
    <w:rsid w:val="00616D9B"/>
    <w:rsid w:val="0065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A664"/>
  <w15:chartTrackingRefBased/>
  <w15:docId w15:val="{44F2C5F4-E7B1-418F-A0C5-D168CF0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5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3A"/>
  </w:style>
  <w:style w:type="paragraph" w:styleId="Footer">
    <w:name w:val="footer"/>
    <w:basedOn w:val="Normal"/>
    <w:link w:val="FooterChar"/>
    <w:uiPriority w:val="99"/>
    <w:unhideWhenUsed/>
    <w:rsid w:val="0065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677</Characters>
  <Application>Microsoft Office Word</Application>
  <DocSecurity>0</DocSecurity>
  <Lines>56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2026-04-05T11:28:00Z</dcterms:created>
  <dcterms:modified xsi:type="dcterms:W3CDTF">2026-04-05T11:55:00Z</dcterms:modified>
</cp:coreProperties>
</file>